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36E" w:rsidRPr="00840D9B" w:rsidRDefault="00A2136E" w:rsidP="00A2136E">
      <w:pPr>
        <w:rPr>
          <w:rFonts w:ascii="黑体" w:eastAsia="黑体"/>
          <w:szCs w:val="32"/>
        </w:rPr>
      </w:pPr>
    </w:p>
    <w:p w:rsidR="00A2136E" w:rsidRPr="00840D9B" w:rsidRDefault="00A2136E" w:rsidP="00A2136E">
      <w:pPr>
        <w:rPr>
          <w:rFonts w:ascii="黑体" w:eastAsia="黑体"/>
        </w:rPr>
      </w:pPr>
    </w:p>
    <w:p w:rsidR="00A2136E" w:rsidRPr="00840D9B" w:rsidRDefault="00A2136E" w:rsidP="00A2136E">
      <w:pPr>
        <w:rPr>
          <w:rFonts w:ascii="黑体" w:eastAsia="黑体"/>
        </w:rPr>
      </w:pPr>
    </w:p>
    <w:p w:rsidR="00A2136E" w:rsidRPr="00807939" w:rsidRDefault="00A2136E" w:rsidP="00A2136E">
      <w:pPr>
        <w:ind w:leftChars="35" w:left="111"/>
        <w:jc w:val="center"/>
        <w:rPr>
          <w:rFonts w:ascii="方正小标宋简体" w:eastAsia="方正小标宋简体"/>
          <w:color w:val="FF0000"/>
          <w:spacing w:val="120"/>
          <w:sz w:val="100"/>
          <w:szCs w:val="100"/>
        </w:rPr>
      </w:pPr>
      <w:r w:rsidRPr="00807939">
        <w:rPr>
          <w:rFonts w:ascii="方正小标宋简体" w:eastAsia="方正小标宋简体" w:hint="eastAsia"/>
          <w:color w:val="FF0000"/>
          <w:spacing w:val="120"/>
          <w:sz w:val="100"/>
          <w:szCs w:val="100"/>
        </w:rPr>
        <w:t>重庆大学文件</w:t>
      </w:r>
    </w:p>
    <w:p w:rsidR="00A2136E" w:rsidRDefault="00A2136E" w:rsidP="00A2136E">
      <w:pPr>
        <w:jc w:val="center"/>
      </w:pPr>
    </w:p>
    <w:p w:rsidR="00A2136E" w:rsidRPr="00E66ADA" w:rsidRDefault="00A2136E" w:rsidP="00A2136E">
      <w:pPr>
        <w:tabs>
          <w:tab w:val="left" w:pos="8532"/>
        </w:tabs>
        <w:ind w:rightChars="-1" w:right="-3"/>
        <w:jc w:val="center"/>
        <w:rPr>
          <w:rFonts w:ascii="仿宋_GB2312"/>
        </w:rPr>
      </w:pPr>
      <w:r>
        <w:rPr>
          <w:rFonts w:ascii="仿宋_GB2312" w:hint="eastAsia"/>
        </w:rPr>
        <w:t>重大校</w:t>
      </w:r>
      <w:r w:rsidRPr="00E66ADA">
        <w:rPr>
          <w:rFonts w:ascii="仿宋_GB2312" w:hint="eastAsia"/>
        </w:rPr>
        <w:t>〔201</w:t>
      </w:r>
      <w:r>
        <w:rPr>
          <w:rFonts w:ascii="仿宋_GB2312" w:hint="eastAsia"/>
        </w:rPr>
        <w:t>3</w:t>
      </w:r>
      <w:r w:rsidRPr="00E66ADA">
        <w:rPr>
          <w:rFonts w:ascii="仿宋_GB2312" w:hint="eastAsia"/>
        </w:rPr>
        <w:t>〕</w:t>
      </w:r>
      <w:r>
        <w:rPr>
          <w:rFonts w:ascii="仿宋_GB2312" w:hint="eastAsia"/>
        </w:rPr>
        <w:t>79</w:t>
      </w:r>
      <w:r w:rsidRPr="00E66ADA">
        <w:rPr>
          <w:rFonts w:ascii="仿宋_GB2312" w:hint="eastAsia"/>
        </w:rPr>
        <w:t>号</w:t>
      </w:r>
    </w:p>
    <w:p w:rsidR="00A2136E" w:rsidRDefault="00532DAA" w:rsidP="00A2136E">
      <w:r w:rsidRPr="00532DAA">
        <w:rPr>
          <w:rFonts w:ascii="方正小标宋简体" w:eastAsia="方正小标宋简体"/>
          <w:b/>
          <w:noProof/>
          <w:color w:val="FF0000"/>
          <w:sz w:val="110"/>
          <w:szCs w:val="110"/>
        </w:rPr>
        <w:pict>
          <v:shapetype id="_x0000_t32" coordsize="21600,21600" o:spt="32" o:oned="t" path="m,l21600,21600e" filled="f">
            <v:path arrowok="t" fillok="f" o:connecttype="none"/>
            <o:lock v:ext="edit" shapetype="t"/>
          </v:shapetype>
          <v:shape id="_x0000_s1028" type="#_x0000_t32" style="position:absolute;left:0;text-align:left;margin-left:.2pt;margin-top:4.45pt;width:442.2pt;height:.05pt;z-index:251662336" o:connectortype="straight" strokecolor="red" strokeweight="1.5pt"/>
        </w:pict>
      </w:r>
    </w:p>
    <w:p w:rsidR="00A2136E" w:rsidRDefault="00A2136E" w:rsidP="00532DAA">
      <w:pPr>
        <w:spacing w:beforeLines="100" w:line="660" w:lineRule="exact"/>
        <w:jc w:val="center"/>
        <w:rPr>
          <w:rFonts w:ascii="方正小标宋简体" w:eastAsia="方正小标宋简体"/>
          <w:sz w:val="44"/>
          <w:szCs w:val="44"/>
        </w:rPr>
      </w:pPr>
      <w:r w:rsidRPr="0030434C">
        <w:rPr>
          <w:rFonts w:ascii="方正小标宋简体" w:eastAsia="方正小标宋简体" w:hint="eastAsia"/>
          <w:sz w:val="44"/>
          <w:szCs w:val="44"/>
        </w:rPr>
        <w:t>关于调整重庆大学学术道德与学风建设</w:t>
      </w:r>
    </w:p>
    <w:p w:rsidR="00A2136E" w:rsidRPr="001A2EEF" w:rsidRDefault="00A2136E" w:rsidP="00532DAA">
      <w:pPr>
        <w:spacing w:afterLines="50" w:line="660" w:lineRule="exact"/>
        <w:jc w:val="center"/>
        <w:rPr>
          <w:rFonts w:ascii="方正小标宋简体" w:eastAsia="方正小标宋简体"/>
          <w:sz w:val="44"/>
          <w:szCs w:val="44"/>
        </w:rPr>
      </w:pPr>
      <w:r w:rsidRPr="0030434C">
        <w:rPr>
          <w:rFonts w:ascii="方正小标宋简体" w:eastAsia="方正小标宋简体" w:hint="eastAsia"/>
          <w:sz w:val="44"/>
          <w:szCs w:val="44"/>
        </w:rPr>
        <w:t>委员会组成人员的通知</w:t>
      </w:r>
    </w:p>
    <w:p w:rsidR="00A2136E" w:rsidRDefault="00A2136E" w:rsidP="00A2136E">
      <w:pPr>
        <w:spacing w:line="660" w:lineRule="exact"/>
      </w:pPr>
      <w:r>
        <w:rPr>
          <w:rFonts w:hint="eastAsia"/>
        </w:rPr>
        <w:t>各二级单位：</w:t>
      </w:r>
    </w:p>
    <w:p w:rsidR="00A2136E" w:rsidRDefault="00A2136E" w:rsidP="00A2136E">
      <w:pPr>
        <w:spacing w:line="660" w:lineRule="exact"/>
        <w:ind w:firstLineChars="200" w:firstLine="632"/>
      </w:pPr>
      <w:r>
        <w:rPr>
          <w:rFonts w:hint="eastAsia"/>
        </w:rPr>
        <w:t>经学校校长办公会研究，决定对学校学术道德与学风建设委员会进行调整，调整后的新一届重庆大学学术道德与学风建设委员会的有关组成人员如下：</w:t>
      </w:r>
    </w:p>
    <w:p w:rsidR="00A2136E" w:rsidRDefault="00A2136E" w:rsidP="00A2136E">
      <w:pPr>
        <w:spacing w:line="660" w:lineRule="exact"/>
        <w:ind w:firstLineChars="200" w:firstLine="632"/>
      </w:pPr>
      <w:r>
        <w:rPr>
          <w:rFonts w:hint="eastAsia"/>
        </w:rPr>
        <w:t>主任委员：刘</w:t>
      </w:r>
      <w:r>
        <w:rPr>
          <w:rFonts w:hint="eastAsia"/>
        </w:rPr>
        <w:t xml:space="preserve">  </w:t>
      </w:r>
      <w:r>
        <w:rPr>
          <w:rFonts w:hint="eastAsia"/>
        </w:rPr>
        <w:t>庆</w:t>
      </w:r>
    </w:p>
    <w:p w:rsidR="00A2136E" w:rsidRDefault="00A2136E" w:rsidP="00A2136E">
      <w:pPr>
        <w:spacing w:line="660" w:lineRule="exact"/>
        <w:ind w:firstLineChars="200" w:firstLine="632"/>
      </w:pPr>
      <w:r>
        <w:rPr>
          <w:rFonts w:hint="eastAsia"/>
        </w:rPr>
        <w:t>副主任委员：黄宗明</w:t>
      </w:r>
      <w:r>
        <w:rPr>
          <w:rFonts w:hint="eastAsia"/>
        </w:rPr>
        <w:t xml:space="preserve">   </w:t>
      </w:r>
      <w:r>
        <w:rPr>
          <w:rFonts w:hint="eastAsia"/>
        </w:rPr>
        <w:t>白晨光</w:t>
      </w:r>
    </w:p>
    <w:p w:rsidR="00A2136E" w:rsidRDefault="00A2136E" w:rsidP="00A2136E">
      <w:pPr>
        <w:spacing w:line="660" w:lineRule="exact"/>
        <w:ind w:firstLineChars="200" w:firstLine="632"/>
      </w:pPr>
      <w:r>
        <w:rPr>
          <w:rFonts w:hint="eastAsia"/>
        </w:rPr>
        <w:t>委</w:t>
      </w:r>
      <w:r>
        <w:rPr>
          <w:rFonts w:hint="eastAsia"/>
        </w:rPr>
        <w:t xml:space="preserve">  </w:t>
      </w:r>
      <w:r>
        <w:rPr>
          <w:rFonts w:hint="eastAsia"/>
        </w:rPr>
        <w:t>员：（按姓氏笔画排序）</w:t>
      </w:r>
    </w:p>
    <w:p w:rsidR="00A60B73" w:rsidRDefault="00A60B73" w:rsidP="00A60B73">
      <w:pPr>
        <w:spacing w:line="660" w:lineRule="exact"/>
        <w:ind w:firstLineChars="595" w:firstLine="1879"/>
      </w:pPr>
      <w:r w:rsidRPr="00103695">
        <w:rPr>
          <w:rFonts w:hint="eastAsia"/>
        </w:rPr>
        <w:t>王广军</w:t>
      </w:r>
      <w:r>
        <w:rPr>
          <w:rFonts w:hint="eastAsia"/>
        </w:rPr>
        <w:t xml:space="preserve">   </w:t>
      </w:r>
      <w:r w:rsidRPr="00103695">
        <w:rPr>
          <w:rFonts w:hint="eastAsia"/>
        </w:rPr>
        <w:t>王志军</w:t>
      </w:r>
      <w:r>
        <w:rPr>
          <w:rFonts w:hint="eastAsia"/>
        </w:rPr>
        <w:t xml:space="preserve">   </w:t>
      </w:r>
      <w:r w:rsidRPr="00103695">
        <w:rPr>
          <w:rFonts w:hint="eastAsia"/>
        </w:rPr>
        <w:t>田逢春</w:t>
      </w:r>
      <w:r>
        <w:rPr>
          <w:rFonts w:hint="eastAsia"/>
        </w:rPr>
        <w:t xml:space="preserve">   </w:t>
      </w:r>
      <w:r w:rsidRPr="00103695">
        <w:rPr>
          <w:rFonts w:hint="eastAsia"/>
        </w:rPr>
        <w:t>何中市</w:t>
      </w:r>
      <w:r>
        <w:rPr>
          <w:rFonts w:hint="eastAsia"/>
        </w:rPr>
        <w:t xml:space="preserve">   </w:t>
      </w:r>
      <w:r w:rsidRPr="00103695">
        <w:rPr>
          <w:rFonts w:hint="eastAsia"/>
        </w:rPr>
        <w:t>张旭梅</w:t>
      </w:r>
    </w:p>
    <w:p w:rsidR="00A60B73" w:rsidRPr="00103695" w:rsidRDefault="00A60B73" w:rsidP="00A60B73">
      <w:pPr>
        <w:spacing w:line="660" w:lineRule="exact"/>
        <w:ind w:firstLineChars="595" w:firstLine="1879"/>
      </w:pPr>
      <w:r w:rsidRPr="00103695">
        <w:rPr>
          <w:rFonts w:hint="eastAsia"/>
        </w:rPr>
        <w:t>邹晓玲</w:t>
      </w:r>
      <w:r>
        <w:t xml:space="preserve">   </w:t>
      </w:r>
      <w:r w:rsidRPr="00103695">
        <w:rPr>
          <w:rFonts w:hint="eastAsia"/>
        </w:rPr>
        <w:t>聂建峰</w:t>
      </w:r>
      <w:r>
        <w:rPr>
          <w:rFonts w:hint="eastAsia"/>
        </w:rPr>
        <w:t xml:space="preserve">   </w:t>
      </w:r>
      <w:r w:rsidRPr="00103695">
        <w:rPr>
          <w:rFonts w:hint="eastAsia"/>
        </w:rPr>
        <w:t>曾文革</w:t>
      </w:r>
      <w:r>
        <w:rPr>
          <w:rFonts w:hint="eastAsia"/>
        </w:rPr>
        <w:t xml:space="preserve">   </w:t>
      </w:r>
      <w:proofErr w:type="gramStart"/>
      <w:r w:rsidRPr="00103695">
        <w:rPr>
          <w:rFonts w:hint="eastAsia"/>
        </w:rPr>
        <w:t>颜</w:t>
      </w:r>
      <w:proofErr w:type="gramEnd"/>
      <w:r w:rsidRPr="00103695">
        <w:rPr>
          <w:rFonts w:hint="eastAsia"/>
        </w:rPr>
        <w:t xml:space="preserve">  </w:t>
      </w:r>
      <w:proofErr w:type="gramStart"/>
      <w:r w:rsidRPr="00103695">
        <w:rPr>
          <w:rFonts w:hint="eastAsia"/>
        </w:rPr>
        <w:t>哲</w:t>
      </w:r>
      <w:proofErr w:type="gramEnd"/>
      <w:r>
        <w:rPr>
          <w:rFonts w:hint="eastAsia"/>
        </w:rPr>
        <w:t xml:space="preserve">   </w:t>
      </w:r>
      <w:r w:rsidRPr="00103695">
        <w:rPr>
          <w:rFonts w:hint="eastAsia"/>
        </w:rPr>
        <w:t>谭世语</w:t>
      </w:r>
    </w:p>
    <w:p w:rsidR="00A2136E" w:rsidRPr="00A60B73" w:rsidRDefault="00A2136E" w:rsidP="00A2136E">
      <w:pPr>
        <w:ind w:firstLineChars="200" w:firstLine="632"/>
      </w:pPr>
    </w:p>
    <w:p w:rsidR="00A2136E" w:rsidRPr="00B91579" w:rsidRDefault="00A2136E" w:rsidP="00A2136E">
      <w:pPr>
        <w:rPr>
          <w:rFonts w:ascii="仿宋_GB2312"/>
        </w:rPr>
      </w:pPr>
    </w:p>
    <w:p w:rsidR="00A2136E" w:rsidRDefault="00A2136E" w:rsidP="00A2136E"/>
    <w:p w:rsidR="00A2136E" w:rsidRDefault="00A2136E" w:rsidP="00A2136E">
      <w:pPr>
        <w:ind w:firstLineChars="1673" w:firstLine="5284"/>
      </w:pPr>
      <w:r>
        <w:rPr>
          <w:rFonts w:hint="eastAsia"/>
        </w:rPr>
        <w:t>重</w:t>
      </w:r>
      <w:r>
        <w:rPr>
          <w:rFonts w:hint="eastAsia"/>
        </w:rPr>
        <w:t xml:space="preserve"> </w:t>
      </w:r>
      <w:r>
        <w:rPr>
          <w:rFonts w:hint="eastAsia"/>
        </w:rPr>
        <w:t>庆</w:t>
      </w:r>
      <w:r>
        <w:rPr>
          <w:rFonts w:hint="eastAsia"/>
        </w:rPr>
        <w:t xml:space="preserve"> </w:t>
      </w:r>
      <w:r>
        <w:rPr>
          <w:rFonts w:hint="eastAsia"/>
        </w:rPr>
        <w:t>大</w:t>
      </w:r>
      <w:r>
        <w:rPr>
          <w:rFonts w:hint="eastAsia"/>
        </w:rPr>
        <w:t xml:space="preserve"> </w:t>
      </w:r>
      <w:r>
        <w:rPr>
          <w:rFonts w:hint="eastAsia"/>
        </w:rPr>
        <w:t>学</w:t>
      </w:r>
    </w:p>
    <w:p w:rsidR="00A2136E" w:rsidRDefault="00A2136E" w:rsidP="00A2136E">
      <w:pPr>
        <w:ind w:right="632"/>
        <w:jc w:val="center"/>
        <w:rPr>
          <w:rFonts w:ascii="仿宋_GB2312"/>
        </w:rPr>
      </w:pPr>
      <w:r>
        <w:rPr>
          <w:rFonts w:ascii="仿宋_GB2312" w:hint="eastAsia"/>
        </w:rPr>
        <w:t xml:space="preserve">                          </w:t>
      </w:r>
      <w:r w:rsidRPr="00AD543F">
        <w:rPr>
          <w:rFonts w:ascii="仿宋_GB2312" w:hint="eastAsia"/>
        </w:rPr>
        <w:t>201</w:t>
      </w:r>
      <w:r>
        <w:rPr>
          <w:rFonts w:ascii="仿宋_GB2312" w:hint="eastAsia"/>
        </w:rPr>
        <w:t>3</w:t>
      </w:r>
      <w:r w:rsidRPr="00AD543F">
        <w:rPr>
          <w:rFonts w:ascii="仿宋_GB2312" w:hint="eastAsia"/>
        </w:rPr>
        <w:t>年</w:t>
      </w:r>
      <w:r>
        <w:rPr>
          <w:rFonts w:ascii="仿宋_GB2312" w:hint="eastAsia"/>
        </w:rPr>
        <w:t>4</w:t>
      </w:r>
      <w:r w:rsidRPr="00AD543F">
        <w:rPr>
          <w:rFonts w:ascii="仿宋_GB2312" w:hint="eastAsia"/>
        </w:rPr>
        <w:t>月</w:t>
      </w:r>
      <w:r>
        <w:rPr>
          <w:rFonts w:ascii="仿宋_GB2312" w:hint="eastAsia"/>
        </w:rPr>
        <w:t>9</w:t>
      </w:r>
      <w:r w:rsidRPr="00AD543F">
        <w:rPr>
          <w:rFonts w:ascii="仿宋_GB2312" w:hint="eastAsia"/>
        </w:rPr>
        <w:t xml:space="preserve">日　　</w:t>
      </w:r>
      <w:proofErr w:type="gramStart"/>
      <w:r w:rsidRPr="00AD543F">
        <w:rPr>
          <w:rFonts w:ascii="仿宋_GB2312" w:hint="eastAsia"/>
        </w:rPr>
        <w:t xml:space="preserve">　　</w:t>
      </w:r>
      <w:proofErr w:type="gramEnd"/>
    </w:p>
    <w:p w:rsidR="00A2136E" w:rsidRDefault="00A2136E" w:rsidP="00A2136E">
      <w:pPr>
        <w:rPr>
          <w:rFonts w:ascii="仿宋_GB2312"/>
        </w:rPr>
      </w:pPr>
    </w:p>
    <w:p w:rsidR="00A2136E" w:rsidRDefault="00A2136E" w:rsidP="00A2136E">
      <w:pPr>
        <w:rPr>
          <w:rFonts w:ascii="仿宋_GB2312"/>
        </w:rPr>
      </w:pPr>
    </w:p>
    <w:p w:rsidR="00A2136E" w:rsidRDefault="00A2136E" w:rsidP="00A2136E">
      <w:pPr>
        <w:rPr>
          <w:rFonts w:ascii="仿宋_GB2312"/>
        </w:rPr>
      </w:pPr>
    </w:p>
    <w:p w:rsidR="00A2136E" w:rsidRDefault="00A2136E" w:rsidP="00A2136E">
      <w:pPr>
        <w:rPr>
          <w:rFonts w:ascii="仿宋_GB2312"/>
        </w:rPr>
      </w:pPr>
    </w:p>
    <w:p w:rsidR="00A2136E" w:rsidRDefault="00A2136E" w:rsidP="00A2136E">
      <w:pPr>
        <w:rPr>
          <w:rFonts w:ascii="仿宋_GB2312"/>
        </w:rPr>
      </w:pPr>
    </w:p>
    <w:p w:rsidR="00A2136E" w:rsidRDefault="00A2136E" w:rsidP="00A2136E">
      <w:pPr>
        <w:rPr>
          <w:rFonts w:ascii="仿宋_GB2312"/>
        </w:rPr>
      </w:pPr>
    </w:p>
    <w:p w:rsidR="00A2136E" w:rsidRDefault="00A2136E" w:rsidP="00A2136E">
      <w:pPr>
        <w:rPr>
          <w:rFonts w:ascii="仿宋_GB2312"/>
        </w:rPr>
      </w:pPr>
    </w:p>
    <w:p w:rsidR="00A2136E" w:rsidRDefault="00A2136E" w:rsidP="00A2136E">
      <w:pPr>
        <w:rPr>
          <w:rFonts w:ascii="仿宋_GB2312"/>
        </w:rPr>
      </w:pPr>
    </w:p>
    <w:p w:rsidR="00A2136E" w:rsidRDefault="00A2136E" w:rsidP="00A2136E">
      <w:pPr>
        <w:rPr>
          <w:rFonts w:ascii="仿宋_GB2312"/>
        </w:rPr>
      </w:pPr>
    </w:p>
    <w:p w:rsidR="00A2136E" w:rsidRDefault="00A2136E" w:rsidP="00A2136E">
      <w:pPr>
        <w:rPr>
          <w:rFonts w:ascii="仿宋_GB2312"/>
        </w:rPr>
      </w:pPr>
    </w:p>
    <w:p w:rsidR="00A2136E" w:rsidRDefault="00A2136E" w:rsidP="00A2136E">
      <w:pPr>
        <w:rPr>
          <w:rFonts w:ascii="仿宋_GB2312"/>
        </w:rPr>
      </w:pPr>
    </w:p>
    <w:p w:rsidR="00A2136E" w:rsidRDefault="00A2136E" w:rsidP="00A2136E">
      <w:pPr>
        <w:rPr>
          <w:rFonts w:ascii="仿宋_GB2312"/>
        </w:rPr>
      </w:pPr>
    </w:p>
    <w:p w:rsidR="00A2136E" w:rsidRDefault="00A2136E" w:rsidP="00A2136E">
      <w:pPr>
        <w:rPr>
          <w:rFonts w:ascii="仿宋_GB2312"/>
        </w:rPr>
      </w:pPr>
    </w:p>
    <w:p w:rsidR="00A2136E" w:rsidRDefault="00A2136E" w:rsidP="00A2136E">
      <w:pPr>
        <w:rPr>
          <w:rFonts w:ascii="仿宋_GB2312"/>
        </w:rPr>
      </w:pPr>
    </w:p>
    <w:p w:rsidR="00A2136E" w:rsidRDefault="00A2136E" w:rsidP="00A2136E">
      <w:pPr>
        <w:rPr>
          <w:rFonts w:ascii="仿宋_GB2312"/>
          <w:sz w:val="28"/>
          <w:szCs w:val="28"/>
        </w:rPr>
      </w:pPr>
    </w:p>
    <w:p w:rsidR="000137CC" w:rsidRPr="00A2136E" w:rsidRDefault="00532DAA" w:rsidP="00A2136E">
      <w:pPr>
        <w:ind w:firstLineChars="100" w:firstLine="276"/>
        <w:rPr>
          <w:rFonts w:ascii="仿宋_GB2312"/>
          <w:sz w:val="28"/>
          <w:szCs w:val="28"/>
        </w:rPr>
      </w:pPr>
      <w:r>
        <w:rPr>
          <w:rFonts w:ascii="仿宋_GB2312"/>
          <w:noProof/>
          <w:sz w:val="28"/>
          <w:szCs w:val="28"/>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324.75pt;margin-top:158.25pt;width:120pt;height:120pt;z-index:251663360;mso-position-horizontal-relative:page;mso-position-vertical-relative:page" stroked="f">
            <v:imagedata r:id="rId7" o:title=""/>
            <w10:wrap anchorx="page" anchory="page"/>
          </v:shape>
          <w:control r:id="rId8" w:name="SecSignControl1" w:shapeid="_x0000_s1029"/>
        </w:pict>
      </w:r>
      <w:r>
        <w:rPr>
          <w:rFonts w:ascii="仿宋_GB2312"/>
          <w:sz w:val="28"/>
          <w:szCs w:val="28"/>
        </w:rPr>
        <w:pict>
          <v:shape id="_x0000_s1027" type="#_x0000_t32" style="position:absolute;left:0;text-align:left;margin-left:.2pt;margin-top:-.45pt;width:442.2pt;height:0;z-index:251661312" o:connectortype="straight" strokeweight=".35pt"/>
        </w:pict>
      </w:r>
      <w:r>
        <w:rPr>
          <w:rFonts w:ascii="仿宋_GB2312"/>
          <w:sz w:val="28"/>
          <w:szCs w:val="28"/>
        </w:rPr>
        <w:pict>
          <v:shape id="_x0000_s1026" type="#_x0000_t32" style="position:absolute;left:0;text-align:left;margin-left:.2pt;margin-top:28.95pt;width:442.2pt;height:0;z-index:251660288" o:connectortype="straight" strokeweight=".35pt"/>
        </w:pict>
      </w:r>
      <w:r w:rsidR="00A2136E">
        <w:rPr>
          <w:rFonts w:ascii="仿宋_GB2312" w:hint="eastAsia"/>
          <w:sz w:val="28"/>
          <w:szCs w:val="28"/>
        </w:rPr>
        <w:t>重庆大学校长办公室</w:t>
      </w:r>
      <w:r w:rsidR="00A2136E" w:rsidRPr="003E2225">
        <w:rPr>
          <w:rFonts w:ascii="仿宋_GB2312" w:hint="eastAsia"/>
          <w:sz w:val="28"/>
          <w:szCs w:val="28"/>
        </w:rPr>
        <w:t xml:space="preserve">                </w:t>
      </w:r>
      <w:r w:rsidR="00A2136E">
        <w:rPr>
          <w:rFonts w:ascii="仿宋_GB2312" w:hint="eastAsia"/>
          <w:sz w:val="28"/>
          <w:szCs w:val="28"/>
        </w:rPr>
        <w:t xml:space="preserve">  </w:t>
      </w:r>
      <w:r w:rsidR="00A2136E" w:rsidRPr="003E2225">
        <w:rPr>
          <w:rFonts w:ascii="仿宋_GB2312" w:hint="eastAsia"/>
          <w:sz w:val="28"/>
          <w:szCs w:val="28"/>
        </w:rPr>
        <w:t xml:space="preserve"> </w:t>
      </w:r>
      <w:r w:rsidR="00A2136E">
        <w:rPr>
          <w:rFonts w:ascii="仿宋_GB2312" w:hint="eastAsia"/>
          <w:sz w:val="28"/>
          <w:szCs w:val="28"/>
        </w:rPr>
        <w:t xml:space="preserve"> </w:t>
      </w:r>
      <w:r w:rsidR="00A2136E" w:rsidRPr="003E2225">
        <w:rPr>
          <w:rFonts w:ascii="仿宋_GB2312" w:hint="eastAsia"/>
          <w:sz w:val="28"/>
          <w:szCs w:val="28"/>
        </w:rPr>
        <w:t xml:space="preserve">   </w:t>
      </w:r>
      <w:r w:rsidR="00A2136E">
        <w:rPr>
          <w:rFonts w:ascii="仿宋_GB2312" w:hint="eastAsia"/>
          <w:sz w:val="28"/>
          <w:szCs w:val="28"/>
        </w:rPr>
        <w:t>2013</w:t>
      </w:r>
      <w:r w:rsidR="00A2136E" w:rsidRPr="003E2225">
        <w:rPr>
          <w:rFonts w:ascii="仿宋_GB2312" w:hint="eastAsia"/>
          <w:sz w:val="28"/>
          <w:szCs w:val="28"/>
        </w:rPr>
        <w:t>年</w:t>
      </w:r>
      <w:r w:rsidR="00A2136E">
        <w:rPr>
          <w:rFonts w:ascii="仿宋_GB2312" w:hint="eastAsia"/>
          <w:sz w:val="28"/>
          <w:szCs w:val="28"/>
        </w:rPr>
        <w:t>4</w:t>
      </w:r>
      <w:r w:rsidR="00A2136E" w:rsidRPr="003E2225">
        <w:rPr>
          <w:rFonts w:ascii="仿宋_GB2312" w:hint="eastAsia"/>
          <w:sz w:val="28"/>
          <w:szCs w:val="28"/>
        </w:rPr>
        <w:t>月</w:t>
      </w:r>
      <w:r w:rsidR="00A2136E">
        <w:rPr>
          <w:rFonts w:ascii="仿宋_GB2312" w:hint="eastAsia"/>
          <w:sz w:val="28"/>
          <w:szCs w:val="28"/>
        </w:rPr>
        <w:t>9</w:t>
      </w:r>
      <w:r w:rsidR="00A2136E" w:rsidRPr="003E2225">
        <w:rPr>
          <w:rFonts w:ascii="仿宋_GB2312" w:hint="eastAsia"/>
          <w:sz w:val="28"/>
          <w:szCs w:val="28"/>
        </w:rPr>
        <w:t>日印发</w:t>
      </w:r>
    </w:p>
    <w:sectPr w:rsidR="000137CC" w:rsidRPr="00A2136E" w:rsidSect="005456DD">
      <w:footerReference w:type="even" r:id="rId9"/>
      <w:footerReference w:type="default" r:id="rId10"/>
      <w:pgSz w:w="11906" w:h="16838" w:code="9"/>
      <w:pgMar w:top="2098" w:right="1531" w:bottom="1985" w:left="1531" w:header="851" w:footer="1417"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FE3" w:rsidRDefault="005F1FE3" w:rsidP="007626EC">
      <w:r>
        <w:separator/>
      </w:r>
    </w:p>
  </w:endnote>
  <w:endnote w:type="continuationSeparator" w:id="0">
    <w:p w:rsidR="005F1FE3" w:rsidRDefault="005F1FE3" w:rsidP="007626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2A" w:rsidRDefault="00532DAA" w:rsidP="00183DE4">
    <w:pPr>
      <w:pStyle w:val="a4"/>
      <w:ind w:firstLineChars="100" w:firstLine="280"/>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226BE9" w:rsidRPr="00226BE9">
      <w:rPr>
        <w:rFonts w:ascii="仿宋_GB2312"/>
        <w:noProof/>
        <w:sz w:val="28"/>
        <w:szCs w:val="28"/>
        <w:lang w:val="zh-CN"/>
      </w:rPr>
      <w:t>-</w:t>
    </w:r>
    <w:r w:rsidR="00226BE9">
      <w:rPr>
        <w:rFonts w:ascii="仿宋_GB2312"/>
        <w:noProof/>
        <w:sz w:val="28"/>
        <w:szCs w:val="28"/>
      </w:rPr>
      <w:t xml:space="preserve"> 2 -</w:t>
    </w:r>
    <w:r w:rsidRPr="00183DE4">
      <w:rPr>
        <w:rFonts w:ascii="仿宋_GB2312" w:hint="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2A" w:rsidRDefault="00532DAA" w:rsidP="00183DE4">
    <w:pPr>
      <w:pStyle w:val="a4"/>
      <w:wordWrap w:val="0"/>
      <w:jc w:val="right"/>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226BE9" w:rsidRPr="00226BE9">
      <w:rPr>
        <w:rFonts w:ascii="仿宋_GB2312"/>
        <w:noProof/>
        <w:sz w:val="28"/>
        <w:szCs w:val="28"/>
        <w:lang w:val="zh-CN"/>
      </w:rPr>
      <w:t>-</w:t>
    </w:r>
    <w:r w:rsidR="00226BE9">
      <w:rPr>
        <w:rFonts w:ascii="仿宋_GB2312"/>
        <w:noProof/>
        <w:sz w:val="28"/>
        <w:szCs w:val="28"/>
      </w:rPr>
      <w:t xml:space="preserve"> 1 -</w:t>
    </w:r>
    <w:r w:rsidRPr="00183DE4">
      <w:rPr>
        <w:rFonts w:ascii="仿宋_GB2312" w:hint="eastAsia"/>
        <w:sz w:val="28"/>
        <w:szCs w:val="28"/>
      </w:rPr>
      <w:fldChar w:fldCharType="end"/>
    </w:r>
    <w:r w:rsidR="00E7732A">
      <w:rPr>
        <w:rFonts w:ascii="仿宋_GB2312"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FE3" w:rsidRDefault="005F1FE3" w:rsidP="007626EC">
      <w:r>
        <w:separator/>
      </w:r>
    </w:p>
  </w:footnote>
  <w:footnote w:type="continuationSeparator" w:id="0">
    <w:p w:rsidR="005F1FE3" w:rsidRDefault="005F1FE3" w:rsidP="007626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6EC"/>
    <w:rsid w:val="000134A1"/>
    <w:rsid w:val="000137CC"/>
    <w:rsid w:val="000713AE"/>
    <w:rsid w:val="000804AE"/>
    <w:rsid w:val="0008673D"/>
    <w:rsid w:val="00093891"/>
    <w:rsid w:val="000A145F"/>
    <w:rsid w:val="000D6B5D"/>
    <w:rsid w:val="000D6E5E"/>
    <w:rsid w:val="000E7284"/>
    <w:rsid w:val="000F012A"/>
    <w:rsid w:val="000F1EC4"/>
    <w:rsid w:val="001073AA"/>
    <w:rsid w:val="00112F00"/>
    <w:rsid w:val="00121A6B"/>
    <w:rsid w:val="001418BF"/>
    <w:rsid w:val="00144217"/>
    <w:rsid w:val="001678BF"/>
    <w:rsid w:val="00172A54"/>
    <w:rsid w:val="00177BEB"/>
    <w:rsid w:val="00177E8E"/>
    <w:rsid w:val="00183DE4"/>
    <w:rsid w:val="001A2EEF"/>
    <w:rsid w:val="001B51AB"/>
    <w:rsid w:val="002110B6"/>
    <w:rsid w:val="00222321"/>
    <w:rsid w:val="00226BE9"/>
    <w:rsid w:val="002625DD"/>
    <w:rsid w:val="002B4232"/>
    <w:rsid w:val="002D2E44"/>
    <w:rsid w:val="002D69CD"/>
    <w:rsid w:val="002E0E35"/>
    <w:rsid w:val="0034143A"/>
    <w:rsid w:val="00355D84"/>
    <w:rsid w:val="00381BB6"/>
    <w:rsid w:val="003A4E00"/>
    <w:rsid w:val="003B3B3A"/>
    <w:rsid w:val="003C4E4D"/>
    <w:rsid w:val="003D557B"/>
    <w:rsid w:val="003D79F8"/>
    <w:rsid w:val="003E2225"/>
    <w:rsid w:val="0042383C"/>
    <w:rsid w:val="004261CE"/>
    <w:rsid w:val="00435B86"/>
    <w:rsid w:val="004447B0"/>
    <w:rsid w:val="0044511B"/>
    <w:rsid w:val="004570E5"/>
    <w:rsid w:val="00474DE2"/>
    <w:rsid w:val="00482F79"/>
    <w:rsid w:val="004A5F64"/>
    <w:rsid w:val="00521732"/>
    <w:rsid w:val="00532DAA"/>
    <w:rsid w:val="005456DD"/>
    <w:rsid w:val="005537A1"/>
    <w:rsid w:val="0057733D"/>
    <w:rsid w:val="005822F3"/>
    <w:rsid w:val="005967E5"/>
    <w:rsid w:val="005A2D5E"/>
    <w:rsid w:val="005B0F5F"/>
    <w:rsid w:val="005C0901"/>
    <w:rsid w:val="005C6BE1"/>
    <w:rsid w:val="005D324D"/>
    <w:rsid w:val="005E0770"/>
    <w:rsid w:val="005E2BE2"/>
    <w:rsid w:val="005F1FE3"/>
    <w:rsid w:val="006049EF"/>
    <w:rsid w:val="006327A0"/>
    <w:rsid w:val="00646BD6"/>
    <w:rsid w:val="006543E4"/>
    <w:rsid w:val="00694409"/>
    <w:rsid w:val="00694AA8"/>
    <w:rsid w:val="006D2047"/>
    <w:rsid w:val="006E17D4"/>
    <w:rsid w:val="00713853"/>
    <w:rsid w:val="007626EC"/>
    <w:rsid w:val="00765878"/>
    <w:rsid w:val="007B333A"/>
    <w:rsid w:val="007B4B2C"/>
    <w:rsid w:val="007B7A74"/>
    <w:rsid w:val="007C0D13"/>
    <w:rsid w:val="007D18C5"/>
    <w:rsid w:val="00833576"/>
    <w:rsid w:val="00840D9B"/>
    <w:rsid w:val="0086523E"/>
    <w:rsid w:val="008A4231"/>
    <w:rsid w:val="008E2777"/>
    <w:rsid w:val="008E6D94"/>
    <w:rsid w:val="008F63B7"/>
    <w:rsid w:val="009266AF"/>
    <w:rsid w:val="009859BE"/>
    <w:rsid w:val="009922F2"/>
    <w:rsid w:val="009C0EC5"/>
    <w:rsid w:val="009D0520"/>
    <w:rsid w:val="009D330D"/>
    <w:rsid w:val="00A01E92"/>
    <w:rsid w:val="00A2136E"/>
    <w:rsid w:val="00A27ADE"/>
    <w:rsid w:val="00A51CE0"/>
    <w:rsid w:val="00A60B73"/>
    <w:rsid w:val="00A93F43"/>
    <w:rsid w:val="00A96099"/>
    <w:rsid w:val="00A96289"/>
    <w:rsid w:val="00AD543F"/>
    <w:rsid w:val="00B50A7C"/>
    <w:rsid w:val="00B61B37"/>
    <w:rsid w:val="00B81B4D"/>
    <w:rsid w:val="00B90EB0"/>
    <w:rsid w:val="00B91579"/>
    <w:rsid w:val="00BA765F"/>
    <w:rsid w:val="00BC1773"/>
    <w:rsid w:val="00BD0CBD"/>
    <w:rsid w:val="00BD69D6"/>
    <w:rsid w:val="00BE2511"/>
    <w:rsid w:val="00BF669D"/>
    <w:rsid w:val="00BF79A0"/>
    <w:rsid w:val="00C0351D"/>
    <w:rsid w:val="00C1637A"/>
    <w:rsid w:val="00C4303D"/>
    <w:rsid w:val="00CC1C5C"/>
    <w:rsid w:val="00CC624D"/>
    <w:rsid w:val="00CE25E0"/>
    <w:rsid w:val="00CE5613"/>
    <w:rsid w:val="00D353AD"/>
    <w:rsid w:val="00D564E8"/>
    <w:rsid w:val="00E35907"/>
    <w:rsid w:val="00E6151A"/>
    <w:rsid w:val="00E668E4"/>
    <w:rsid w:val="00E66ADA"/>
    <w:rsid w:val="00E706E6"/>
    <w:rsid w:val="00E7732A"/>
    <w:rsid w:val="00EB24D9"/>
    <w:rsid w:val="00EE146C"/>
    <w:rsid w:val="00EE2088"/>
    <w:rsid w:val="00EE7C25"/>
    <w:rsid w:val="00EF66F7"/>
    <w:rsid w:val="00F0282C"/>
    <w:rsid w:val="00F24C2F"/>
    <w:rsid w:val="00F641AE"/>
    <w:rsid w:val="00F80466"/>
    <w:rsid w:val="00FE09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28"/>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2A"/>
    <w:pPr>
      <w:widowControl w:val="0"/>
      <w:jc w:val="both"/>
    </w:pPr>
    <w:rPr>
      <w:rFonts w:ascii="Times New Roman" w:eastAsia="仿宋_GB2312" w:hAnsi="Times New Roman"/>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6E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626EC"/>
    <w:rPr>
      <w:rFonts w:ascii="Times New Roman" w:eastAsia="仿宋_GB2312" w:hAnsi="Times New Roman"/>
      <w:sz w:val="18"/>
      <w:szCs w:val="18"/>
    </w:rPr>
  </w:style>
  <w:style w:type="paragraph" w:styleId="a4">
    <w:name w:val="footer"/>
    <w:basedOn w:val="a"/>
    <w:link w:val="Char0"/>
    <w:uiPriority w:val="99"/>
    <w:unhideWhenUsed/>
    <w:rsid w:val="007626EC"/>
    <w:pPr>
      <w:tabs>
        <w:tab w:val="center" w:pos="4153"/>
        <w:tab w:val="right" w:pos="8306"/>
      </w:tabs>
      <w:snapToGrid w:val="0"/>
      <w:jc w:val="left"/>
    </w:pPr>
    <w:rPr>
      <w:sz w:val="18"/>
      <w:szCs w:val="18"/>
    </w:rPr>
  </w:style>
  <w:style w:type="character" w:customStyle="1" w:styleId="Char0">
    <w:name w:val="页脚 Char"/>
    <w:link w:val="a4"/>
    <w:uiPriority w:val="99"/>
    <w:rsid w:val="007626EC"/>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3514-7F00-40EA-AF5B-8E3462BA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Company>Microsoft</Company>
  <LinksUpToDate>false</LinksUpToDate>
  <CharactersWithSpaces>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重庆大学文件</dc:title>
  <dc:creator>刘佳</dc:creator>
  <cp:lastModifiedBy>唐红琴</cp:lastModifiedBy>
  <cp:revision>1</cp:revision>
  <cp:lastPrinted>2012-10-18T00:16:00Z</cp:lastPrinted>
  <dcterms:created xsi:type="dcterms:W3CDTF">2013-05-10T03:06:00Z</dcterms:created>
  <dcterms:modified xsi:type="dcterms:W3CDTF">2013-05-10T03:06:00Z</dcterms:modified>
</cp:coreProperties>
</file>